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84" w:rsidRPr="00021984" w:rsidRDefault="00021984" w:rsidP="00021984">
      <w:pPr>
        <w:rPr>
          <w:rFonts w:ascii="宋体" w:hAnsi="宋体" w:cs="宋体" w:hint="eastAsia"/>
          <w:b/>
          <w:color w:val="333333"/>
          <w:kern w:val="0"/>
          <w:sz w:val="30"/>
          <w:szCs w:val="30"/>
        </w:rPr>
      </w:pPr>
      <w:r w:rsidRPr="00C50D43">
        <w:rPr>
          <w:rFonts w:asciiTheme="minorEastAsia" w:hAnsiTheme="minorEastAsia" w:cs="宋体" w:hint="eastAsia"/>
          <w:b/>
          <w:color w:val="333333"/>
          <w:kern w:val="0"/>
          <w:sz w:val="30"/>
          <w:szCs w:val="30"/>
        </w:rPr>
        <w:t>№</w:t>
      </w:r>
      <w:r>
        <w:rPr>
          <w:rFonts w:asciiTheme="minorEastAsia" w:hAnsiTheme="minorEastAsia" w:cs="宋体" w:hint="eastAsia"/>
          <w:b/>
          <w:color w:val="333333"/>
          <w:kern w:val="0"/>
          <w:sz w:val="30"/>
          <w:szCs w:val="30"/>
        </w:rPr>
        <w:t>5</w:t>
      </w:r>
    </w:p>
    <w:p w:rsidR="00CD22B4" w:rsidRDefault="00CD22B4" w:rsidP="00CD22B4">
      <w:pPr>
        <w:spacing w:line="360" w:lineRule="auto"/>
        <w:jc w:val="center"/>
        <w:rPr>
          <w:rFonts w:ascii="宋体" w:cs="宋体"/>
          <w:b/>
          <w:kern w:val="0"/>
          <w:sz w:val="30"/>
          <w:szCs w:val="30"/>
        </w:rPr>
      </w:pPr>
      <w:r>
        <w:rPr>
          <w:rFonts w:ascii="宋体" w:hAnsi="宋体" w:cs="宋体" w:hint="eastAsia"/>
          <w:b/>
          <w:kern w:val="0"/>
          <w:sz w:val="30"/>
          <w:szCs w:val="30"/>
        </w:rPr>
        <w:t>“</w:t>
      </w:r>
      <w:r w:rsidRPr="008D63E8">
        <w:rPr>
          <w:rFonts w:ascii="宋体" w:hAnsi="宋体" w:cs="宋体" w:hint="eastAsia"/>
          <w:b/>
          <w:kern w:val="0"/>
          <w:sz w:val="30"/>
          <w:szCs w:val="30"/>
        </w:rPr>
        <w:t>老少心连心</w:t>
      </w:r>
      <w:r>
        <w:rPr>
          <w:rFonts w:ascii="宋体" w:hAnsi="宋体" w:cs="宋体" w:hint="eastAsia"/>
          <w:b/>
          <w:kern w:val="0"/>
          <w:sz w:val="30"/>
          <w:szCs w:val="30"/>
        </w:rPr>
        <w:t>”</w:t>
      </w:r>
      <w:r w:rsidRPr="008D63E8">
        <w:rPr>
          <w:rFonts w:ascii="宋体" w:hAnsi="宋体" w:cs="宋体" w:hint="eastAsia"/>
          <w:b/>
          <w:kern w:val="0"/>
          <w:sz w:val="30"/>
          <w:szCs w:val="30"/>
        </w:rPr>
        <w:t>云端致信征文</w:t>
      </w:r>
    </w:p>
    <w:p w:rsidR="00CD22B4" w:rsidRPr="008D63E8" w:rsidRDefault="00CD22B4" w:rsidP="00CD22B4">
      <w:pPr>
        <w:spacing w:line="360" w:lineRule="auto"/>
        <w:jc w:val="center"/>
        <w:rPr>
          <w:rFonts w:ascii="宋体" w:cs="宋体"/>
          <w:b/>
          <w:kern w:val="0"/>
          <w:sz w:val="30"/>
          <w:szCs w:val="30"/>
        </w:rPr>
      </w:pPr>
      <w:r>
        <w:rPr>
          <w:rFonts w:ascii="宋体" w:hAnsi="宋体" w:cs="宋体" w:hint="eastAsia"/>
          <w:b/>
          <w:kern w:val="0"/>
          <w:sz w:val="30"/>
          <w:szCs w:val="30"/>
        </w:rPr>
        <w:t>《给湖北职业技术学院教职工子女在读中小学生的一封信》</w:t>
      </w:r>
    </w:p>
    <w:p w:rsidR="00CD22B4" w:rsidRDefault="00CD22B4" w:rsidP="00CD22B4">
      <w:pPr>
        <w:rPr>
          <w:rFonts w:asciiTheme="minorEastAsia" w:hAnsiTheme="minorEastAsia" w:cs="Arial"/>
          <w:color w:val="333333"/>
          <w:szCs w:val="21"/>
          <w:shd w:val="clear" w:color="auto" w:fill="FFFFFF"/>
        </w:rPr>
      </w:pPr>
    </w:p>
    <w:p w:rsidR="00CD22B4" w:rsidRPr="00CD22B4" w:rsidRDefault="00CD22B4" w:rsidP="00CD22B4">
      <w:pPr>
        <w:rPr>
          <w:rFonts w:asciiTheme="minorEastAsia" w:hAnsiTheme="minorEastAsia" w:cs="Arial"/>
          <w:color w:val="333333"/>
          <w:szCs w:val="21"/>
          <w:shd w:val="clear" w:color="auto" w:fill="FFFFFF"/>
        </w:rPr>
      </w:pPr>
      <w:r w:rsidRPr="00CD22B4">
        <w:rPr>
          <w:rFonts w:asciiTheme="minorEastAsia" w:hAnsiTheme="minorEastAsia" w:cs="Arial" w:hint="eastAsia"/>
          <w:color w:val="333333"/>
          <w:szCs w:val="21"/>
          <w:shd w:val="clear" w:color="auto" w:fill="FFFFFF"/>
        </w:rPr>
        <w:t>各位同学：</w:t>
      </w:r>
    </w:p>
    <w:p w:rsidR="00CD22B4" w:rsidRPr="00CD22B4" w:rsidRDefault="00CD22B4" w:rsidP="00CD22B4">
      <w:pPr>
        <w:rPr>
          <w:rFonts w:asciiTheme="minorEastAsia" w:hAnsiTheme="minorEastAsia" w:cs="Arial"/>
          <w:color w:val="333333"/>
          <w:szCs w:val="21"/>
          <w:shd w:val="clear" w:color="auto" w:fill="FFFFFF"/>
        </w:rPr>
      </w:pPr>
      <w:r w:rsidRPr="00CD22B4">
        <w:rPr>
          <w:rFonts w:asciiTheme="minorEastAsia" w:hAnsiTheme="minorEastAsia" w:cs="Arial" w:hint="eastAsia"/>
          <w:color w:val="333333"/>
          <w:szCs w:val="21"/>
          <w:shd w:val="clear" w:color="auto" w:fill="FFFFFF"/>
        </w:rPr>
        <w:t xml:space="preserve">    同学们盼望的2020年暑假已经到来了。同学们可以自由自在地到商场、电影院、游乐场放松休息，也可以外出游览祖国的大好河山。回顾过去的半年，环视整个世界，我们的自由自在来之不易！</w:t>
      </w:r>
    </w:p>
    <w:p w:rsidR="00CD22B4" w:rsidRPr="00CD22B4" w:rsidRDefault="00CD22B4" w:rsidP="00CD22B4">
      <w:pPr>
        <w:rPr>
          <w:rFonts w:asciiTheme="minorEastAsia" w:hAnsiTheme="minorEastAsia" w:cs="Arial"/>
          <w:color w:val="333333"/>
          <w:szCs w:val="21"/>
          <w:shd w:val="clear" w:color="auto" w:fill="FFFFFF"/>
        </w:rPr>
      </w:pPr>
      <w:r w:rsidRPr="00CD22B4">
        <w:rPr>
          <w:rFonts w:asciiTheme="minorEastAsia" w:hAnsiTheme="minorEastAsia" w:cs="Arial" w:hint="eastAsia"/>
          <w:color w:val="333333"/>
          <w:szCs w:val="21"/>
          <w:shd w:val="clear" w:color="auto" w:fill="FFFFFF"/>
        </w:rPr>
        <w:t xml:space="preserve">     年初，当我们正沉浸在新春节日的欢愉之中的时候，一场旷世未有疫情突然降临。我们地处武汉城市圈，与疫情中心有密切的联系，也因此成为疫情的重灾区。顿时人们的生活完全打乱。新冠病毒以超强的传染力无情地侵害着人们的生命，人们的生命和健康、正常生活面临着严重的威胁。</w:t>
      </w:r>
    </w:p>
    <w:p w:rsidR="00CD22B4" w:rsidRPr="00CD22B4" w:rsidRDefault="00CD22B4" w:rsidP="00CD22B4">
      <w:pPr>
        <w:rPr>
          <w:rFonts w:asciiTheme="minorEastAsia" w:hAnsiTheme="minorEastAsia" w:cs="Arial"/>
          <w:color w:val="333333"/>
          <w:szCs w:val="21"/>
          <w:shd w:val="clear" w:color="auto" w:fill="FFFFFF"/>
        </w:rPr>
      </w:pPr>
      <w:r w:rsidRPr="00CD22B4">
        <w:rPr>
          <w:rFonts w:asciiTheme="minorEastAsia" w:hAnsiTheme="minorEastAsia" w:cs="Arial" w:hint="eastAsia"/>
          <w:color w:val="333333"/>
          <w:szCs w:val="21"/>
          <w:shd w:val="clear" w:color="auto" w:fill="FFFFFF"/>
        </w:rPr>
        <w:t xml:space="preserve">    在这危急的时刻，以习近平为首的党中央，果断决策，迅速动员全国的力量，支援我们的抗疫斗争。</w:t>
      </w:r>
      <w:r w:rsidRPr="00CD22B4">
        <w:rPr>
          <w:rFonts w:asciiTheme="minorEastAsia" w:hAnsiTheme="minorEastAsia" w:cs="Arial"/>
          <w:color w:val="333333"/>
          <w:szCs w:val="21"/>
          <w:shd w:val="clear" w:color="auto" w:fill="FFFFFF"/>
        </w:rPr>
        <w:t>在党中央统一领导下，全国动员、全民参与，联防联控、群防群治，构筑起最严密的防控体系，凝聚起坚不可摧的强大力量。</w:t>
      </w:r>
      <w:r w:rsidRPr="00CD22B4">
        <w:rPr>
          <w:rFonts w:asciiTheme="minorEastAsia" w:hAnsiTheme="minorEastAsia" w:cs="Arial" w:hint="eastAsia"/>
          <w:color w:val="333333"/>
          <w:szCs w:val="21"/>
          <w:shd w:val="clear" w:color="auto" w:fill="FFFFFF"/>
        </w:rPr>
        <w:t>我清楚地记得，在危急的时刻，楼封了，但党的关怀更多了，志愿者将一袋袋的生活物资送到我们的门口；我住的楼栋有患新冠肺炎的，政府将拯救生命摆在首位，加强救治；而且广大群众也动员起来了，积极配合抗疫斗争，有的老同志还参与志愿者活动，参与抗疫斗争。在党的领导下，在一个多月的时间内，终于取得了抗疫斗争的决定性的举世瞩目的胜利。</w:t>
      </w:r>
    </w:p>
    <w:p w:rsidR="00CD22B4" w:rsidRPr="00CD22B4" w:rsidRDefault="00CD22B4" w:rsidP="00CD22B4">
      <w:pPr>
        <w:rPr>
          <w:rFonts w:asciiTheme="minorEastAsia" w:hAnsiTheme="minorEastAsia" w:cs="Arial"/>
          <w:color w:val="333333"/>
          <w:szCs w:val="21"/>
          <w:shd w:val="clear" w:color="auto" w:fill="FFFFFF"/>
        </w:rPr>
      </w:pPr>
      <w:r w:rsidRPr="00CD22B4">
        <w:rPr>
          <w:rFonts w:asciiTheme="minorEastAsia" w:hAnsiTheme="minorEastAsia" w:cs="Arial" w:hint="eastAsia"/>
          <w:color w:val="333333"/>
          <w:szCs w:val="21"/>
          <w:shd w:val="clear" w:color="auto" w:fill="FFFFFF"/>
        </w:rPr>
        <w:t xml:space="preserve">    放眼全球，新冠病毒仍然在世界上蔓延肆虐，某发达国家病例达到460多万，超过15万人死于新冠肺炎。经济发展受到重挫，二季度下降达到32%。全世界新冠病例达到1700多万，死亡60多万，而且还在继续蔓延。相比较我国在中国共产党领导下，已经初步走出了疫情，经济社会得到全面的恢复，可谓是风景这边独好。</w:t>
      </w:r>
    </w:p>
    <w:p w:rsidR="00CD22B4" w:rsidRPr="00CD22B4" w:rsidRDefault="00CD22B4" w:rsidP="00CD22B4">
      <w:pPr>
        <w:rPr>
          <w:rFonts w:asciiTheme="minorEastAsia" w:hAnsiTheme="minorEastAsia" w:cs="Arial"/>
          <w:color w:val="333333"/>
          <w:szCs w:val="21"/>
          <w:shd w:val="clear" w:color="auto" w:fill="FFFFFF"/>
        </w:rPr>
      </w:pPr>
      <w:r w:rsidRPr="00CD22B4">
        <w:rPr>
          <w:rFonts w:asciiTheme="minorEastAsia" w:hAnsiTheme="minorEastAsia" w:cs="Arial" w:hint="eastAsia"/>
          <w:color w:val="333333"/>
          <w:szCs w:val="21"/>
          <w:shd w:val="clear" w:color="auto" w:fill="FFFFFF"/>
        </w:rPr>
        <w:t xml:space="preserve">    我国新冠抗疫所取得的伟大胜利，充分显示了中国共产党的力量和伟大，也充分展示了人民群众对党的拥护，也显示了在党的领导下形成的全国上下团结一致，人民至上，联防联控等等伟大抗疫精神，展现了我们民族的顽强意志。</w:t>
      </w:r>
      <w:r w:rsidRPr="00CD22B4">
        <w:rPr>
          <w:rFonts w:asciiTheme="minorEastAsia" w:hAnsiTheme="minorEastAsia" w:cs="Arial"/>
          <w:szCs w:val="21"/>
          <w:shd w:val="clear" w:color="auto" w:fill="FFFFFF"/>
        </w:rPr>
        <w:t>在这次疫情防控斗争中，广大人民群众识大体、顾大局，自觉配合疫情防控斗争大局，形成了疫情防控的基础性力量。这种强大力量和基础力量就是新时代伟大抗疫斗争中所孕育并弘扬的精神力量。</w:t>
      </w:r>
      <w:r w:rsidRPr="00CD22B4">
        <w:rPr>
          <w:rFonts w:asciiTheme="minorEastAsia" w:hAnsiTheme="minorEastAsia" w:cs="Arial" w:hint="eastAsia"/>
          <w:color w:val="333333"/>
          <w:szCs w:val="21"/>
          <w:shd w:val="clear" w:color="auto" w:fill="FFFFFF"/>
        </w:rPr>
        <w:t>我国抗疫斗争所取得的伟大胜利也使我们看到了中华民族复兴的巨大的希望。</w:t>
      </w:r>
    </w:p>
    <w:p w:rsidR="00CD22B4" w:rsidRPr="00CD22B4" w:rsidRDefault="00CD22B4" w:rsidP="00CD22B4">
      <w:pPr>
        <w:rPr>
          <w:rFonts w:asciiTheme="minorEastAsia" w:hAnsiTheme="minorEastAsia" w:cs="Arial"/>
          <w:color w:val="333333"/>
          <w:szCs w:val="21"/>
          <w:shd w:val="clear" w:color="auto" w:fill="FFFFFF"/>
        </w:rPr>
      </w:pPr>
      <w:r w:rsidRPr="00CD22B4">
        <w:rPr>
          <w:rFonts w:asciiTheme="minorEastAsia" w:hAnsiTheme="minorEastAsia" w:cs="Arial" w:hint="eastAsia"/>
          <w:color w:val="333333"/>
          <w:szCs w:val="21"/>
          <w:shd w:val="clear" w:color="auto" w:fill="FFFFFF"/>
        </w:rPr>
        <w:t xml:space="preserve">    但是，当我们看到抗疫斗争取得了的决定性胜利，我们有自由和平生活的时候，还要看到，我们民族复兴的路上仍然充满了挑战。目前，面临着世界百年未有之大变局。以美国为首的霸权主义和西方敌对势力亡我之心不死，在疫情仍然在自己国内肆虐的情况下，以所谓的人权、自由为幌子，不顾一切造谣、诋毁中国的发展，离间我国与友好国家之间的关系，插手中国新疆、西藏、台湾、香港等内部事务，千方百计打击华为等高科技企业，挑动周边某些国家向我边境渗透蚕食，直接派航母到中国的南海，并拉拢所谓的盟国搞演习，频频派飞机到我国沿海侦查干扰挑衅和武力威胁。最近某发达国家总统，公开要把中国抖</w:t>
      </w:r>
      <w:proofErr w:type="spellStart"/>
      <w:r w:rsidRPr="00CD22B4">
        <w:rPr>
          <w:rFonts w:asciiTheme="minorEastAsia" w:hAnsiTheme="minorEastAsia" w:cs="Arial" w:hint="eastAsia"/>
          <w:color w:val="333333"/>
          <w:szCs w:val="21"/>
          <w:shd w:val="clear" w:color="auto" w:fill="FFFFFF"/>
        </w:rPr>
        <w:t>TikTok</w:t>
      </w:r>
      <w:proofErr w:type="spellEnd"/>
      <w:r w:rsidRPr="00CD22B4">
        <w:rPr>
          <w:rFonts w:asciiTheme="minorEastAsia" w:hAnsiTheme="minorEastAsia" w:cs="Arial" w:hint="eastAsia"/>
          <w:color w:val="333333"/>
          <w:szCs w:val="21"/>
          <w:shd w:val="clear" w:color="auto" w:fill="FFFFFF"/>
        </w:rPr>
        <w:t>（抖音）公司逐出美国，他们为阻扰我们民族复兴已经达到肆无忌惮的地步。</w:t>
      </w:r>
    </w:p>
    <w:p w:rsidR="00CD22B4" w:rsidRPr="00CD22B4" w:rsidRDefault="00CD22B4" w:rsidP="00CD22B4">
      <w:pPr>
        <w:rPr>
          <w:rFonts w:asciiTheme="minorEastAsia" w:hAnsiTheme="minorEastAsia" w:cs="Arial"/>
          <w:color w:val="333333"/>
          <w:szCs w:val="21"/>
          <w:shd w:val="clear" w:color="auto" w:fill="FFFFFF"/>
        </w:rPr>
      </w:pPr>
      <w:r w:rsidRPr="00CD22B4">
        <w:rPr>
          <w:rFonts w:asciiTheme="minorEastAsia" w:hAnsiTheme="minorEastAsia" w:cs="Arial" w:hint="eastAsia"/>
          <w:color w:val="333333"/>
          <w:szCs w:val="21"/>
          <w:shd w:val="clear" w:color="auto" w:fill="FFFFFF"/>
        </w:rPr>
        <w:t xml:space="preserve">    同学们，面对如此复杂的世界大局，要实现中华民族的伟大复兴，必须有坚强的领导，必须形成统一的民族精神和意志。这次新冠抗疫，给了我们新的启示：中国共产党的领导，能够凝聚起强大的民族精神，引导我们民族抓住历史发展的机遇，实现中华民族的复兴。</w:t>
      </w:r>
    </w:p>
    <w:p w:rsidR="00CD22B4" w:rsidRPr="00CD22B4" w:rsidRDefault="00CD22B4" w:rsidP="00CD22B4">
      <w:pPr>
        <w:rPr>
          <w:rFonts w:asciiTheme="minorEastAsia" w:hAnsiTheme="minorEastAsia" w:cs="Arial"/>
          <w:color w:val="333333"/>
          <w:szCs w:val="21"/>
          <w:shd w:val="clear" w:color="auto" w:fill="FFFFFF"/>
        </w:rPr>
      </w:pPr>
      <w:r w:rsidRPr="00CD22B4">
        <w:rPr>
          <w:rFonts w:asciiTheme="minorEastAsia" w:hAnsiTheme="minorEastAsia" w:cs="Arial" w:hint="eastAsia"/>
          <w:color w:val="333333"/>
          <w:szCs w:val="21"/>
          <w:shd w:val="clear" w:color="auto" w:fill="FFFFFF"/>
        </w:rPr>
        <w:t xml:space="preserve">    同学们，我们这一辈几十年的生活阅历已证明，要利用抗疫斗争中凝聚起来的抗疫精神，</w:t>
      </w:r>
      <w:r w:rsidRPr="00CD22B4">
        <w:rPr>
          <w:rFonts w:asciiTheme="minorEastAsia" w:hAnsiTheme="minorEastAsia" w:cs="Arial" w:hint="eastAsia"/>
          <w:color w:val="333333"/>
          <w:szCs w:val="21"/>
          <w:shd w:val="clear" w:color="auto" w:fill="FFFFFF"/>
        </w:rPr>
        <w:lastRenderedPageBreak/>
        <w:t>用抗疫斗争中所呈现出来的大量事实，擦亮我们的眼睛跟党走；要正确地看待我们面临的困难和问题，特别是在具体生活、工作、就业中存在的困难和问题；要正确看待我们党在提高治理能力和反腐败方面所取得的成绩以及反腐倡廉的坚强意志；要学习我们身边在抗疫斗争中涌现出来的先进人物的先进事迹，向英雄学习，抗疫斗争中的斗争精神来激励我们，发扬抗疫精神，努力拼搏，为中华民族的伟大复兴而奋斗。</w:t>
      </w:r>
    </w:p>
    <w:p w:rsidR="00CD22B4" w:rsidRPr="00CD22B4" w:rsidRDefault="00CD22B4" w:rsidP="00CD22B4">
      <w:pPr>
        <w:ind w:firstLine="660"/>
        <w:rPr>
          <w:rFonts w:asciiTheme="minorEastAsia" w:hAnsiTheme="minorEastAsia" w:cs="Arial"/>
          <w:color w:val="333333"/>
          <w:szCs w:val="21"/>
          <w:shd w:val="clear" w:color="auto" w:fill="FFFFFF"/>
        </w:rPr>
      </w:pPr>
      <w:r w:rsidRPr="00CD22B4">
        <w:rPr>
          <w:rFonts w:asciiTheme="minorEastAsia" w:hAnsiTheme="minorEastAsia" w:cs="Arial" w:hint="eastAsia"/>
          <w:color w:val="333333"/>
          <w:szCs w:val="21"/>
          <w:shd w:val="clear" w:color="auto" w:fill="FFFFFF"/>
        </w:rPr>
        <w:t>同学们，祝贺你们渡过一个愉快的暑假，同时也希望你们能够把抗疫精神转化为为民族复兴而勤奋学习的动力，努力学习，积极进取，学习、身体成长都获得进步。</w:t>
      </w:r>
    </w:p>
    <w:p w:rsidR="00CD22B4" w:rsidRDefault="00CD22B4" w:rsidP="00CD22B4">
      <w:pPr>
        <w:jc w:val="center"/>
        <w:rPr>
          <w:rFonts w:asciiTheme="minorEastAsia" w:hAnsiTheme="minorEastAsia" w:cs="Arial"/>
          <w:color w:val="333333"/>
          <w:szCs w:val="21"/>
          <w:shd w:val="clear" w:color="auto" w:fill="FFFFFF"/>
        </w:rPr>
      </w:pPr>
    </w:p>
    <w:p w:rsidR="00CD22B4" w:rsidRPr="00CD22B4" w:rsidRDefault="00CD22B4" w:rsidP="00CD22B4">
      <w:pPr>
        <w:jc w:val="center"/>
        <w:rPr>
          <w:rFonts w:asciiTheme="minorEastAsia" w:hAnsiTheme="minorEastAsia" w:cs="Arial"/>
          <w:color w:val="333333"/>
          <w:szCs w:val="21"/>
          <w:shd w:val="clear" w:color="auto" w:fill="FFFFFF"/>
        </w:rPr>
      </w:pPr>
      <w:r>
        <w:rPr>
          <w:rFonts w:asciiTheme="minorEastAsia" w:hAnsiTheme="minorEastAsia" w:cs="Arial" w:hint="eastAsia"/>
          <w:color w:val="333333"/>
          <w:szCs w:val="21"/>
          <w:shd w:val="clear" w:color="auto" w:fill="FFFFFF"/>
        </w:rPr>
        <w:t xml:space="preserve">                                          </w:t>
      </w:r>
      <w:r w:rsidRPr="00CD22B4">
        <w:rPr>
          <w:rFonts w:asciiTheme="minorEastAsia" w:hAnsiTheme="minorEastAsia" w:cs="Arial" w:hint="eastAsia"/>
          <w:color w:val="333333"/>
          <w:szCs w:val="21"/>
          <w:shd w:val="clear" w:color="auto" w:fill="FFFFFF"/>
        </w:rPr>
        <w:t>退休教师  闵建杰</w:t>
      </w:r>
    </w:p>
    <w:p w:rsidR="00CD22B4" w:rsidRPr="00CD22B4" w:rsidRDefault="00CD22B4" w:rsidP="00CD22B4">
      <w:pPr>
        <w:ind w:firstLine="660"/>
        <w:rPr>
          <w:rFonts w:asciiTheme="minorEastAsia" w:hAnsiTheme="minorEastAsia" w:cs="Arial"/>
          <w:color w:val="333333"/>
          <w:szCs w:val="21"/>
          <w:shd w:val="clear" w:color="auto" w:fill="FFFFFF"/>
        </w:rPr>
      </w:pPr>
      <w:r w:rsidRPr="00CD22B4">
        <w:rPr>
          <w:rFonts w:asciiTheme="minorEastAsia" w:hAnsiTheme="minorEastAsia" w:cs="Arial" w:hint="eastAsia"/>
          <w:color w:val="333333"/>
          <w:szCs w:val="21"/>
          <w:shd w:val="clear" w:color="auto" w:fill="FFFFFF"/>
        </w:rPr>
        <w:t xml:space="preserve">                            </w:t>
      </w:r>
      <w:r>
        <w:rPr>
          <w:rFonts w:asciiTheme="minorEastAsia" w:hAnsiTheme="minorEastAsia" w:cs="Arial" w:hint="eastAsia"/>
          <w:color w:val="333333"/>
          <w:szCs w:val="21"/>
          <w:shd w:val="clear" w:color="auto" w:fill="FFFFFF"/>
        </w:rPr>
        <w:t xml:space="preserve">                 </w:t>
      </w:r>
      <w:r w:rsidRPr="00CD22B4">
        <w:rPr>
          <w:rFonts w:asciiTheme="minorEastAsia" w:hAnsiTheme="minorEastAsia" w:cs="Arial" w:hint="eastAsia"/>
          <w:color w:val="333333"/>
          <w:szCs w:val="21"/>
          <w:shd w:val="clear" w:color="auto" w:fill="FFFFFF"/>
        </w:rPr>
        <w:t xml:space="preserve">  </w:t>
      </w:r>
      <w:r>
        <w:rPr>
          <w:rFonts w:asciiTheme="minorEastAsia" w:hAnsiTheme="minorEastAsia" w:cs="Arial" w:hint="eastAsia"/>
          <w:color w:val="333333"/>
          <w:szCs w:val="21"/>
          <w:shd w:val="clear" w:color="auto" w:fill="FFFFFF"/>
        </w:rPr>
        <w:t>二〇二〇年八月三日</w:t>
      </w:r>
    </w:p>
    <w:p w:rsidR="00CD22B4" w:rsidRPr="00CD22B4" w:rsidRDefault="00CD22B4" w:rsidP="00CD22B4">
      <w:pPr>
        <w:ind w:firstLine="660"/>
        <w:rPr>
          <w:rFonts w:asciiTheme="minorEastAsia" w:hAnsiTheme="minorEastAsia" w:cs="Arial"/>
          <w:color w:val="333333"/>
          <w:szCs w:val="21"/>
          <w:shd w:val="clear" w:color="auto" w:fill="FFFFFF"/>
        </w:rPr>
      </w:pPr>
    </w:p>
    <w:p w:rsidR="00CD22B4" w:rsidRPr="00CD22B4" w:rsidRDefault="00CD22B4" w:rsidP="002547D1">
      <w:pPr>
        <w:ind w:firstLineChars="1600" w:firstLine="3360"/>
        <w:rPr>
          <w:rFonts w:asciiTheme="minorEastAsia" w:hAnsiTheme="minorEastAsia" w:cs="Arial"/>
          <w:color w:val="333333"/>
          <w:szCs w:val="21"/>
          <w:shd w:val="clear" w:color="auto" w:fill="FFFFFF"/>
        </w:rPr>
      </w:pPr>
      <w:r w:rsidRPr="00CD22B4">
        <w:rPr>
          <w:rFonts w:asciiTheme="minorEastAsia" w:hAnsiTheme="minorEastAsia" w:cs="Arial" w:hint="eastAsia"/>
          <w:color w:val="333333"/>
          <w:szCs w:val="21"/>
          <w:shd w:val="clear" w:color="auto" w:fill="FFFFFF"/>
        </w:rPr>
        <w:t>湖北职业技术学院工会</w:t>
      </w:r>
      <w:r>
        <w:rPr>
          <w:rFonts w:asciiTheme="minorEastAsia" w:hAnsiTheme="minorEastAsia" w:cs="Arial" w:hint="eastAsia"/>
          <w:color w:val="333333"/>
          <w:szCs w:val="21"/>
          <w:shd w:val="clear" w:color="auto" w:fill="FFFFFF"/>
        </w:rPr>
        <w:t>（离退休工作处）总支</w:t>
      </w:r>
      <w:r w:rsidRPr="00CD22B4">
        <w:rPr>
          <w:rFonts w:asciiTheme="minorEastAsia" w:hAnsiTheme="minorEastAsia" w:cs="Arial" w:hint="eastAsia"/>
          <w:color w:val="333333"/>
          <w:szCs w:val="21"/>
          <w:shd w:val="clear" w:color="auto" w:fill="FFFFFF"/>
        </w:rPr>
        <w:t>第五支部</w:t>
      </w:r>
    </w:p>
    <w:p w:rsidR="00DA3BA5" w:rsidRDefault="00DA3BA5"/>
    <w:sectPr w:rsidR="00DA3BA5" w:rsidSect="003B1C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984" w:rsidRDefault="00021984" w:rsidP="00021984">
      <w:r>
        <w:separator/>
      </w:r>
    </w:p>
  </w:endnote>
  <w:endnote w:type="continuationSeparator" w:id="0">
    <w:p w:rsidR="00021984" w:rsidRDefault="00021984" w:rsidP="000219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984" w:rsidRDefault="00021984" w:rsidP="00021984">
      <w:r>
        <w:separator/>
      </w:r>
    </w:p>
  </w:footnote>
  <w:footnote w:type="continuationSeparator" w:id="0">
    <w:p w:rsidR="00021984" w:rsidRDefault="00021984" w:rsidP="000219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22B4"/>
    <w:rsid w:val="00021984"/>
    <w:rsid w:val="002547D1"/>
    <w:rsid w:val="00833AE5"/>
    <w:rsid w:val="008E7D3D"/>
    <w:rsid w:val="00921441"/>
    <w:rsid w:val="009D79E9"/>
    <w:rsid w:val="00CD22B4"/>
    <w:rsid w:val="00DA3B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19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1984"/>
    <w:rPr>
      <w:sz w:val="18"/>
      <w:szCs w:val="18"/>
    </w:rPr>
  </w:style>
  <w:style w:type="paragraph" w:styleId="a4">
    <w:name w:val="footer"/>
    <w:basedOn w:val="a"/>
    <w:link w:val="Char0"/>
    <w:uiPriority w:val="99"/>
    <w:semiHidden/>
    <w:unhideWhenUsed/>
    <w:rsid w:val="000219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198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2020-08-13T04:38:00Z</dcterms:created>
  <dcterms:modified xsi:type="dcterms:W3CDTF">2020-08-17T07:46:00Z</dcterms:modified>
</cp:coreProperties>
</file>